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淮安市淮海中学高中部学生校服采购项目</w:t>
      </w:r>
    </w:p>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竞争性磋商公告</w:t>
      </w:r>
    </w:p>
    <w:p>
      <w:pPr>
        <w:ind w:firstLine="560" w:firstLineChars="200"/>
        <w:rPr>
          <w:rFonts w:hint="eastAsia" w:ascii="仿宋" w:hAnsi="仿宋" w:eastAsia="仿宋" w:cs="仿宋"/>
          <w:sz w:val="28"/>
        </w:rPr>
      </w:pPr>
      <w:r>
        <w:rPr>
          <w:rFonts w:hint="eastAsia" w:ascii="仿宋" w:hAnsi="仿宋" w:eastAsia="仿宋" w:cs="仿宋"/>
          <w:sz w:val="28"/>
        </w:rPr>
        <w:t>受</w:t>
      </w:r>
      <w:r>
        <w:rPr>
          <w:rFonts w:hint="eastAsia" w:ascii="仿宋" w:hAnsi="仿宋" w:eastAsia="仿宋" w:cs="仿宋"/>
          <w:b/>
          <w:bCs/>
          <w:sz w:val="28"/>
          <w:lang w:val="en-US" w:eastAsia="zh-CN"/>
        </w:rPr>
        <w:t>淮安市</w:t>
      </w:r>
      <w:r>
        <w:rPr>
          <w:rFonts w:hint="eastAsia" w:ascii="仿宋" w:hAnsi="仿宋" w:eastAsia="仿宋" w:cs="仿宋"/>
          <w:b/>
          <w:bCs/>
          <w:sz w:val="28"/>
          <w:lang w:eastAsia="zh-CN"/>
        </w:rPr>
        <w:t>淮海中学</w:t>
      </w:r>
      <w:r>
        <w:rPr>
          <w:rFonts w:hint="eastAsia" w:ascii="仿宋" w:hAnsi="仿宋" w:eastAsia="仿宋" w:cs="仿宋"/>
          <w:sz w:val="28"/>
        </w:rPr>
        <w:t>的委托，</w:t>
      </w:r>
      <w:r>
        <w:rPr>
          <w:rFonts w:hint="eastAsia" w:ascii="仿宋" w:hAnsi="仿宋" w:eastAsia="仿宋" w:cs="仿宋"/>
          <w:sz w:val="28"/>
          <w:lang w:eastAsia="zh-CN"/>
        </w:rPr>
        <w:t>江苏川页工程项目管理有限公</w:t>
      </w:r>
      <w:r>
        <w:rPr>
          <w:rFonts w:hint="eastAsia" w:ascii="仿宋" w:hAnsi="仿宋" w:eastAsia="仿宋" w:cs="仿宋"/>
          <w:sz w:val="28"/>
        </w:rPr>
        <w:t>司就该单位的</w:t>
      </w:r>
      <w:r>
        <w:rPr>
          <w:rFonts w:hint="eastAsia" w:ascii="仿宋" w:hAnsi="仿宋" w:eastAsia="仿宋" w:cs="仿宋"/>
          <w:b/>
          <w:bCs/>
          <w:sz w:val="28"/>
          <w:lang w:val="en-US" w:eastAsia="zh-CN"/>
        </w:rPr>
        <w:t>淮安市</w:t>
      </w:r>
      <w:r>
        <w:rPr>
          <w:rFonts w:hint="eastAsia" w:ascii="仿宋" w:hAnsi="仿宋" w:eastAsia="仿宋" w:cs="仿宋"/>
          <w:b/>
          <w:bCs/>
          <w:sz w:val="28"/>
          <w:lang w:eastAsia="zh-CN"/>
        </w:rPr>
        <w:t>淮海中学学生校服采购项目</w:t>
      </w:r>
      <w:r>
        <w:rPr>
          <w:rFonts w:hint="eastAsia" w:ascii="仿宋" w:hAnsi="仿宋" w:eastAsia="仿宋" w:cs="仿宋"/>
          <w:sz w:val="28"/>
        </w:rPr>
        <w:t>进行竞争性磋商（以下简称竞争性磋商或磋商），现邀请符合条件的供应商参加竞争性磋商。</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淮安市</w:t>
      </w:r>
      <w:r>
        <w:rPr>
          <w:rFonts w:hint="eastAsia" w:ascii="仿宋" w:hAnsi="仿宋" w:eastAsia="仿宋" w:cs="仿宋"/>
          <w:sz w:val="28"/>
          <w:szCs w:val="28"/>
          <w:u w:val="single"/>
          <w:lang w:eastAsia="zh-CN"/>
        </w:rPr>
        <w:t>淮海中学学生校服采购项目</w:t>
      </w:r>
      <w:r>
        <w:rPr>
          <w:rFonts w:hint="eastAsia" w:ascii="仿宋" w:hAnsi="仿宋" w:eastAsia="仿宋" w:cs="仿宋"/>
          <w:sz w:val="28"/>
          <w:szCs w:val="28"/>
        </w:rPr>
        <w:t>的潜在供应商应在</w:t>
      </w:r>
      <w:r>
        <w:rPr>
          <w:rFonts w:hint="eastAsia" w:ascii="仿宋" w:hAnsi="仿宋" w:eastAsia="仿宋" w:cs="仿宋"/>
          <w:sz w:val="28"/>
          <w:szCs w:val="28"/>
          <w:highlight w:val="none"/>
          <w:u w:val="single"/>
          <w:lang w:val="en-US" w:eastAsia="zh-CN"/>
        </w:rPr>
        <w:t>淮安市淮阴区双和别墅区C区2排1号</w:t>
      </w:r>
      <w:r>
        <w:rPr>
          <w:rFonts w:hint="eastAsia" w:ascii="仿宋" w:hAnsi="仿宋" w:eastAsia="仿宋" w:cs="仿宋"/>
          <w:sz w:val="28"/>
          <w:szCs w:val="28"/>
        </w:rPr>
        <w:t>获取采购文件，并于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bidi="ar"/>
        </w:rPr>
        <w:t>202</w:t>
      </w:r>
      <w:r>
        <w:rPr>
          <w:rFonts w:hint="eastAsia" w:ascii="仿宋" w:hAnsi="仿宋" w:eastAsia="仿宋" w:cs="仿宋"/>
          <w:sz w:val="28"/>
          <w:szCs w:val="28"/>
          <w:highlight w:val="none"/>
          <w:u w:val="single"/>
          <w:lang w:val="en-US" w:eastAsia="zh-CN" w:bidi="ar"/>
        </w:rPr>
        <w:t>2</w:t>
      </w:r>
      <w:r>
        <w:rPr>
          <w:rFonts w:hint="eastAsia" w:ascii="仿宋" w:hAnsi="仿宋" w:eastAsia="仿宋" w:cs="仿宋"/>
          <w:sz w:val="28"/>
          <w:szCs w:val="28"/>
          <w:highlight w:val="none"/>
          <w:u w:val="single"/>
          <w:lang w:bidi="ar"/>
        </w:rPr>
        <w:t>年</w:t>
      </w:r>
      <w:r>
        <w:rPr>
          <w:rFonts w:hint="eastAsia" w:ascii="仿宋" w:hAnsi="仿宋" w:eastAsia="仿宋" w:cs="仿宋"/>
          <w:sz w:val="28"/>
          <w:szCs w:val="28"/>
          <w:highlight w:val="none"/>
          <w:u w:val="single"/>
          <w:lang w:val="en-US" w:eastAsia="zh-CN" w:bidi="ar"/>
        </w:rPr>
        <w:t>07</w:t>
      </w:r>
      <w:r>
        <w:rPr>
          <w:rFonts w:hint="eastAsia" w:ascii="仿宋" w:hAnsi="仿宋" w:eastAsia="仿宋" w:cs="仿宋"/>
          <w:sz w:val="28"/>
          <w:szCs w:val="28"/>
          <w:highlight w:val="none"/>
          <w:u w:val="single"/>
          <w:lang w:bidi="ar"/>
        </w:rPr>
        <w:t>月</w:t>
      </w:r>
      <w:r>
        <w:rPr>
          <w:rFonts w:hint="eastAsia" w:ascii="仿宋" w:hAnsi="仿宋" w:eastAsia="仿宋" w:cs="仿宋"/>
          <w:sz w:val="28"/>
          <w:szCs w:val="28"/>
          <w:highlight w:val="none"/>
          <w:u w:val="single"/>
          <w:lang w:val="en-US" w:eastAsia="zh-CN" w:bidi="ar"/>
        </w:rPr>
        <w:t>19</w:t>
      </w:r>
      <w:r>
        <w:rPr>
          <w:rFonts w:hint="eastAsia" w:ascii="仿宋" w:hAnsi="仿宋" w:eastAsia="仿宋" w:cs="仿宋"/>
          <w:sz w:val="28"/>
          <w:szCs w:val="28"/>
          <w:highlight w:val="none"/>
          <w:u w:val="single"/>
          <w:lang w:bidi="ar"/>
        </w:rPr>
        <w:t>日</w:t>
      </w:r>
      <w:r>
        <w:rPr>
          <w:rFonts w:hint="eastAsia" w:ascii="仿宋" w:hAnsi="仿宋" w:eastAsia="仿宋" w:cs="仿宋"/>
          <w:sz w:val="28"/>
          <w:szCs w:val="28"/>
          <w:highlight w:val="none"/>
          <w:u w:val="single"/>
          <w:lang w:val="en-US" w:eastAsia="zh-CN" w:bidi="ar"/>
        </w:rPr>
        <w:t xml:space="preserve"> 下午14</w:t>
      </w:r>
      <w:r>
        <w:rPr>
          <w:rFonts w:hint="eastAsia" w:ascii="仿宋" w:hAnsi="仿宋" w:eastAsia="仿宋" w:cs="仿宋"/>
          <w:sz w:val="28"/>
          <w:szCs w:val="28"/>
          <w:highlight w:val="none"/>
          <w:u w:val="single"/>
          <w:lang w:bidi="ar"/>
        </w:rPr>
        <w:t>时</w:t>
      </w:r>
      <w:r>
        <w:rPr>
          <w:rFonts w:hint="eastAsia" w:ascii="仿宋" w:hAnsi="仿宋" w:eastAsia="仿宋" w:cs="仿宋"/>
          <w:sz w:val="28"/>
          <w:szCs w:val="28"/>
          <w:highlight w:val="none"/>
          <w:u w:val="single"/>
          <w:lang w:val="en-US" w:eastAsia="zh-CN" w:bidi="ar"/>
        </w:rPr>
        <w:t>30</w:t>
      </w:r>
      <w:r>
        <w:rPr>
          <w:rFonts w:hint="eastAsia" w:ascii="仿宋" w:hAnsi="仿宋" w:eastAsia="仿宋" w:cs="仿宋"/>
          <w:sz w:val="28"/>
          <w:szCs w:val="28"/>
          <w:highlight w:val="none"/>
          <w:u w:val="single"/>
          <w:lang w:bidi="ar"/>
        </w:rPr>
        <w:t>分</w:t>
      </w:r>
      <w:r>
        <w:rPr>
          <w:rFonts w:hint="eastAsia" w:ascii="仿宋" w:hAnsi="仿宋" w:eastAsia="仿宋" w:cs="仿宋"/>
          <w:bCs/>
          <w:sz w:val="28"/>
          <w:szCs w:val="28"/>
          <w:highlight w:val="none"/>
        </w:rPr>
        <w:t>前提交响应文件</w:t>
      </w:r>
      <w:r>
        <w:rPr>
          <w:rFonts w:hint="eastAsia" w:ascii="仿宋" w:hAnsi="仿宋" w:eastAsia="仿宋" w:cs="仿宋"/>
          <w:sz w:val="28"/>
          <w:szCs w:val="28"/>
          <w:highlight w:val="none"/>
        </w:rPr>
        <w:t>。</w:t>
      </w:r>
    </w:p>
    <w:p>
      <w:pPr>
        <w:pStyle w:val="4"/>
        <w:spacing w:line="500" w:lineRule="exact"/>
        <w:jc w:val="both"/>
        <w:rPr>
          <w:rFonts w:hint="eastAsia" w:ascii="仿宋" w:hAnsi="仿宋" w:eastAsia="仿宋" w:cs="仿宋"/>
          <w:szCs w:val="28"/>
          <w:lang w:bidi="ar"/>
        </w:rPr>
      </w:pPr>
      <w:bookmarkStart w:id="0" w:name="_Toc35393798"/>
      <w:bookmarkStart w:id="1" w:name="_Toc28359089"/>
      <w:bookmarkStart w:id="2" w:name="_Toc35393629"/>
      <w:bookmarkStart w:id="3" w:name="_Toc28359012"/>
      <w:r>
        <w:rPr>
          <w:rFonts w:hint="eastAsia" w:ascii="仿宋" w:hAnsi="仿宋" w:eastAsia="仿宋" w:cs="仿宋"/>
          <w:szCs w:val="28"/>
          <w:lang w:bidi="ar"/>
        </w:rPr>
        <w:t>一、项目基本情况</w:t>
      </w:r>
      <w:bookmarkEnd w:id="0"/>
      <w:bookmarkEnd w:id="1"/>
      <w:bookmarkEnd w:id="2"/>
      <w:bookmarkEnd w:id="3"/>
    </w:p>
    <w:p>
      <w:pPr>
        <w:pStyle w:val="4"/>
        <w:spacing w:line="500" w:lineRule="exact"/>
        <w:ind w:firstLine="560" w:firstLineChars="200"/>
        <w:jc w:val="both"/>
        <w:rPr>
          <w:rFonts w:hint="eastAsia" w:ascii="仿宋" w:hAnsi="仿宋" w:eastAsia="仿宋" w:cs="仿宋"/>
          <w:szCs w:val="28"/>
          <w:lang w:eastAsia="zh-CN" w:bidi="ar"/>
        </w:rPr>
      </w:pPr>
      <w:r>
        <w:rPr>
          <w:rFonts w:hint="eastAsia" w:ascii="仿宋" w:hAnsi="仿宋" w:eastAsia="仿宋" w:cs="仿宋"/>
          <w:szCs w:val="28"/>
          <w:lang w:bidi="ar"/>
        </w:rPr>
        <w:t xml:space="preserve">项目编号: </w:t>
      </w:r>
      <w:r>
        <w:rPr>
          <w:rFonts w:hint="eastAsia" w:ascii="仿宋" w:hAnsi="仿宋" w:eastAsia="仿宋" w:cs="仿宋"/>
          <w:szCs w:val="28"/>
          <w:lang w:eastAsia="zh-CN" w:bidi="ar"/>
        </w:rPr>
        <w:t>JSCYZC-磋</w:t>
      </w:r>
      <w:r>
        <w:rPr>
          <w:rFonts w:hint="eastAsia" w:ascii="仿宋" w:hAnsi="仿宋" w:eastAsia="仿宋" w:cs="仿宋"/>
          <w:szCs w:val="28"/>
          <w:highlight w:val="none"/>
          <w:lang w:eastAsia="zh-CN" w:bidi="ar"/>
        </w:rPr>
        <w:t>商-20220704</w:t>
      </w:r>
    </w:p>
    <w:p>
      <w:pPr>
        <w:pStyle w:val="4"/>
        <w:spacing w:line="500" w:lineRule="exact"/>
        <w:ind w:firstLine="560" w:firstLineChars="200"/>
        <w:jc w:val="both"/>
        <w:rPr>
          <w:rFonts w:hint="eastAsia" w:ascii="仿宋" w:hAnsi="仿宋" w:eastAsia="仿宋" w:cs="仿宋"/>
          <w:szCs w:val="28"/>
          <w:lang w:eastAsia="zh-CN" w:bidi="ar"/>
        </w:rPr>
      </w:pPr>
      <w:r>
        <w:rPr>
          <w:rFonts w:hint="eastAsia" w:ascii="仿宋" w:hAnsi="仿宋" w:eastAsia="仿宋" w:cs="仿宋"/>
          <w:szCs w:val="28"/>
          <w:lang w:bidi="ar"/>
        </w:rPr>
        <w:t>项目名称：</w:t>
      </w:r>
      <w:r>
        <w:rPr>
          <w:rFonts w:hint="eastAsia" w:ascii="仿宋" w:hAnsi="仿宋" w:eastAsia="仿宋" w:cs="仿宋"/>
          <w:szCs w:val="28"/>
          <w:lang w:val="en-US" w:eastAsia="zh-CN" w:bidi="ar"/>
        </w:rPr>
        <w:t>淮安市</w:t>
      </w:r>
      <w:r>
        <w:rPr>
          <w:rFonts w:hint="eastAsia" w:ascii="仿宋" w:hAnsi="仿宋" w:eastAsia="仿宋" w:cs="仿宋"/>
          <w:szCs w:val="28"/>
          <w:lang w:eastAsia="zh-CN" w:bidi="ar"/>
        </w:rPr>
        <w:t>淮海中学学生校服采购项目</w:t>
      </w:r>
    </w:p>
    <w:p>
      <w:pPr>
        <w:pStyle w:val="4"/>
        <w:spacing w:line="500" w:lineRule="exact"/>
        <w:ind w:firstLine="560" w:firstLineChars="200"/>
        <w:jc w:val="both"/>
        <w:rPr>
          <w:rFonts w:hint="eastAsia" w:ascii="仿宋" w:hAnsi="仿宋" w:eastAsia="仿宋" w:cs="仿宋"/>
          <w:szCs w:val="28"/>
          <w:lang w:bidi="ar"/>
        </w:rPr>
      </w:pPr>
      <w:r>
        <w:rPr>
          <w:rFonts w:hint="eastAsia" w:ascii="仿宋" w:hAnsi="仿宋" w:eastAsia="仿宋" w:cs="仿宋"/>
          <w:szCs w:val="28"/>
          <w:lang w:bidi="ar"/>
        </w:rPr>
        <w:t>采购方式：</w:t>
      </w:r>
      <w:r>
        <w:rPr>
          <w:rFonts w:hint="eastAsia" w:ascii="仿宋" w:hAnsi="仿宋" w:eastAsia="仿宋" w:cs="仿宋"/>
          <w:szCs w:val="28"/>
          <w:lang w:bidi="ar"/>
        </w:rPr>
        <w:sym w:font="Wingdings 2" w:char="0052"/>
      </w:r>
      <w:r>
        <w:rPr>
          <w:rFonts w:hint="eastAsia" w:ascii="仿宋" w:hAnsi="仿宋" w:eastAsia="仿宋" w:cs="仿宋"/>
          <w:szCs w:val="28"/>
          <w:lang w:bidi="ar"/>
        </w:rPr>
        <w:t>竞争性磋商</w:t>
      </w:r>
    </w:p>
    <w:p>
      <w:pPr>
        <w:pStyle w:val="4"/>
        <w:spacing w:line="500" w:lineRule="exact"/>
        <w:ind w:firstLine="560" w:firstLineChars="200"/>
        <w:jc w:val="both"/>
        <w:rPr>
          <w:rFonts w:hint="eastAsia" w:ascii="仿宋" w:hAnsi="仿宋" w:eastAsia="仿宋" w:cs="仿宋"/>
          <w:szCs w:val="28"/>
          <w:lang w:val="en-US" w:eastAsia="zh-CN" w:bidi="ar"/>
        </w:rPr>
      </w:pPr>
      <w:r>
        <w:rPr>
          <w:rFonts w:hint="eastAsia" w:ascii="仿宋" w:hAnsi="仿宋" w:eastAsia="仿宋" w:cs="仿宋"/>
          <w:szCs w:val="28"/>
          <w:lang w:bidi="ar"/>
        </w:rPr>
        <w:t>预算金额：</w:t>
      </w:r>
      <w:r>
        <w:rPr>
          <w:rFonts w:hint="eastAsia" w:ascii="仿宋" w:hAnsi="仿宋" w:eastAsia="仿宋" w:cs="仿宋"/>
          <w:color w:val="auto"/>
          <w:szCs w:val="28"/>
          <w:lang w:eastAsia="zh-CN" w:bidi="ar"/>
        </w:rPr>
        <w:t>单价汇总：</w:t>
      </w:r>
      <w:r>
        <w:rPr>
          <w:rFonts w:hint="eastAsia" w:ascii="仿宋" w:hAnsi="仿宋" w:eastAsia="仿宋" w:cs="仿宋"/>
          <w:color w:val="auto"/>
          <w:szCs w:val="28"/>
          <w:lang w:val="en-US" w:eastAsia="zh-CN" w:bidi="ar"/>
        </w:rPr>
        <w:t>720元/套【T恤60元/件（每生1件）、衬衫70元/件（每生2件）、夏长裤70元/条（每生2条）、运动装180元/套（每生1套）、冬季校服200元/套（每生1套）】，</w:t>
      </w:r>
      <w:r>
        <w:rPr>
          <w:rFonts w:hint="eastAsia" w:ascii="仿宋" w:hAnsi="仿宋" w:eastAsia="仿宋" w:cs="仿宋"/>
          <w:szCs w:val="28"/>
          <w:lang w:val="en-US" w:eastAsia="zh-CN" w:bidi="ar"/>
        </w:rPr>
        <w:t>投标单价及单价汇总报价超过以上最高限价的为无效投标。</w:t>
      </w:r>
    </w:p>
    <w:p>
      <w:pPr>
        <w:pStyle w:val="4"/>
        <w:spacing w:line="500" w:lineRule="exact"/>
        <w:ind w:firstLine="560" w:firstLineChars="200"/>
        <w:jc w:val="both"/>
        <w:rPr>
          <w:rFonts w:hint="eastAsia" w:ascii="仿宋" w:hAnsi="仿宋" w:eastAsia="仿宋" w:cs="仿宋"/>
          <w:szCs w:val="28"/>
          <w:lang w:bidi="ar"/>
        </w:rPr>
      </w:pPr>
      <w:r>
        <w:rPr>
          <w:rFonts w:hint="eastAsia" w:ascii="仿宋" w:hAnsi="仿宋" w:eastAsia="仿宋" w:cs="仿宋"/>
          <w:szCs w:val="28"/>
          <w:lang w:bidi="ar"/>
        </w:rPr>
        <w:t>采购需求：</w:t>
      </w:r>
      <w:r>
        <w:rPr>
          <w:rFonts w:hint="eastAsia" w:ascii="仿宋" w:hAnsi="仿宋" w:eastAsia="仿宋" w:cs="仿宋"/>
          <w:szCs w:val="28"/>
          <w:lang w:val="en-US" w:eastAsia="zh-CN" w:bidi="ar"/>
        </w:rPr>
        <w:t>淮安市</w:t>
      </w:r>
      <w:r>
        <w:rPr>
          <w:rFonts w:hint="eastAsia" w:ascii="仿宋" w:hAnsi="仿宋" w:eastAsia="仿宋" w:cs="仿宋"/>
          <w:szCs w:val="28"/>
          <w:lang w:eastAsia="zh-CN" w:bidi="ar"/>
        </w:rPr>
        <w:t>淮海中学学生校服采购项目</w:t>
      </w:r>
      <w:r>
        <w:rPr>
          <w:rFonts w:hint="eastAsia" w:ascii="仿宋" w:hAnsi="仿宋" w:eastAsia="仿宋" w:cs="仿宋"/>
          <w:szCs w:val="28"/>
          <w:lang w:bidi="ar"/>
        </w:rPr>
        <w:t>，具体要求磋商文件第五章部分。</w:t>
      </w:r>
    </w:p>
    <w:p>
      <w:pPr>
        <w:pStyle w:val="4"/>
        <w:spacing w:line="500" w:lineRule="exact"/>
        <w:ind w:firstLine="560" w:firstLineChars="200"/>
        <w:jc w:val="both"/>
        <w:rPr>
          <w:rFonts w:hint="eastAsia" w:ascii="仿宋" w:hAnsi="仿宋" w:eastAsia="仿宋" w:cs="仿宋"/>
          <w:szCs w:val="28"/>
          <w:lang w:bidi="ar"/>
        </w:rPr>
      </w:pPr>
      <w:r>
        <w:rPr>
          <w:rFonts w:hint="eastAsia" w:ascii="仿宋" w:hAnsi="仿宋" w:eastAsia="仿宋" w:cs="仿宋"/>
          <w:szCs w:val="28"/>
          <w:lang w:bidi="ar"/>
        </w:rPr>
        <w:t>合同履行期限：</w:t>
      </w:r>
      <w:r>
        <w:rPr>
          <w:rFonts w:hint="eastAsia" w:ascii="仿宋" w:hAnsi="仿宋" w:eastAsia="仿宋" w:cs="仿宋"/>
          <w:szCs w:val="28"/>
          <w:lang w:val="en-US" w:eastAsia="zh-CN" w:bidi="ar"/>
        </w:rPr>
        <w:t>3</w:t>
      </w:r>
      <w:r>
        <w:rPr>
          <w:rFonts w:hint="eastAsia" w:ascii="仿宋" w:hAnsi="仿宋" w:eastAsia="仿宋" w:cs="仿宋"/>
          <w:szCs w:val="28"/>
          <w:lang w:bidi="ar"/>
        </w:rPr>
        <w:t>年，即从签订合同之日起计算，</w:t>
      </w:r>
      <w:r>
        <w:rPr>
          <w:rFonts w:hint="eastAsia" w:ascii="仿宋" w:hAnsi="仿宋" w:eastAsia="仿宋" w:cs="仿宋"/>
          <w:szCs w:val="28"/>
          <w:lang w:val="en-US" w:eastAsia="zh-CN" w:bidi="ar"/>
        </w:rPr>
        <w:t>3</w:t>
      </w:r>
      <w:r>
        <w:rPr>
          <w:rFonts w:hint="eastAsia" w:ascii="仿宋" w:hAnsi="仿宋" w:eastAsia="仿宋" w:cs="仿宋"/>
          <w:szCs w:val="28"/>
          <w:lang w:bidi="ar"/>
        </w:rPr>
        <w:t>年内学校校服由中标厂家负责制作（</w:t>
      </w:r>
      <w:r>
        <w:rPr>
          <w:rFonts w:hint="eastAsia" w:ascii="仿宋" w:hAnsi="仿宋" w:eastAsia="仿宋" w:cs="仿宋"/>
          <w:szCs w:val="28"/>
          <w:lang w:val="en-US" w:eastAsia="zh-CN" w:bidi="ar"/>
        </w:rPr>
        <w:t>一年一考核，履约过程中，中标单位存在严重违约行为或经校方考核不合格的校方有权终止合同</w:t>
      </w:r>
      <w:r>
        <w:rPr>
          <w:rFonts w:hint="eastAsia" w:ascii="仿宋" w:hAnsi="仿宋" w:eastAsia="仿宋" w:cs="仿宋"/>
          <w:szCs w:val="28"/>
          <w:lang w:bidi="ar"/>
        </w:rPr>
        <w:t>）。</w:t>
      </w:r>
    </w:p>
    <w:p>
      <w:pPr>
        <w:pStyle w:val="4"/>
        <w:spacing w:line="500" w:lineRule="exact"/>
        <w:ind w:firstLine="560" w:firstLineChars="200"/>
        <w:jc w:val="both"/>
        <w:rPr>
          <w:rFonts w:hint="eastAsia" w:ascii="仿宋" w:hAnsi="仿宋" w:eastAsia="仿宋" w:cs="仿宋"/>
          <w:szCs w:val="28"/>
          <w:lang w:bidi="ar"/>
        </w:rPr>
      </w:pPr>
      <w:r>
        <w:rPr>
          <w:rFonts w:hint="eastAsia" w:ascii="仿宋" w:hAnsi="仿宋" w:eastAsia="仿宋" w:cs="仿宋"/>
          <w:szCs w:val="28"/>
          <w:lang w:bidi="ar"/>
        </w:rPr>
        <w:t>本项目不接受联合体。</w:t>
      </w:r>
    </w:p>
    <w:p>
      <w:pPr>
        <w:spacing w:line="5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二、申请人的资格要求:</w:t>
      </w:r>
    </w:p>
    <w:p>
      <w:pPr>
        <w:spacing w:line="52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（一）符合《中华人民共和国政府采购法》第二十二条规定的六项条件；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（二）落实政府采购政策需满足的资格要求:</w:t>
      </w:r>
    </w:p>
    <w:p>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本项目</w:t>
      </w:r>
      <w:r>
        <w:rPr>
          <w:rFonts w:hint="eastAsia" w:ascii="仿宋" w:hAnsi="仿宋" w:eastAsia="仿宋" w:cs="仿宋"/>
          <w:sz w:val="28"/>
          <w:szCs w:val="28"/>
        </w:rPr>
        <w:t>按照</w:t>
      </w:r>
      <w:r>
        <w:rPr>
          <w:rFonts w:hint="eastAsia" w:ascii="仿宋" w:hAnsi="仿宋" w:eastAsia="仿宋" w:cs="仿宋"/>
          <w:sz w:val="28"/>
          <w:szCs w:val="28"/>
          <w:lang w:val="zh-CN"/>
        </w:rPr>
        <w:t>以下第</w:t>
      </w:r>
      <w:r>
        <w:rPr>
          <w:rFonts w:hint="eastAsia" w:ascii="仿宋" w:hAnsi="仿宋" w:eastAsia="仿宋" w:cs="仿宋"/>
          <w:sz w:val="28"/>
          <w:szCs w:val="28"/>
          <w:u w:val="single"/>
        </w:rPr>
        <w:t xml:space="preserve"> 3 </w:t>
      </w:r>
      <w:r>
        <w:rPr>
          <w:rFonts w:hint="eastAsia" w:ascii="仿宋" w:hAnsi="仿宋" w:eastAsia="仿宋" w:cs="仿宋"/>
          <w:sz w:val="28"/>
          <w:szCs w:val="28"/>
          <w:lang w:val="zh-CN"/>
        </w:rPr>
        <w:t>种方式落实政府采购促进中小企业发展的要求：</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本项目为专门面向中小企业采购的项目,供应商必须为中小微企业，不接受非中小型企业参与本项目投标 。</w:t>
      </w:r>
    </w:p>
    <w:p>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本项目通过以下第（）种方式预留部分采购份额</w:t>
      </w:r>
      <w:r>
        <w:rPr>
          <w:rFonts w:hint="eastAsia" w:ascii="仿宋" w:hAnsi="仿宋" w:eastAsia="仿宋" w:cs="仿宋"/>
          <w:sz w:val="28"/>
          <w:szCs w:val="28"/>
        </w:rPr>
        <w:t>采购</w:t>
      </w:r>
      <w:r>
        <w:rPr>
          <w:rFonts w:hint="eastAsia" w:ascii="仿宋" w:hAnsi="仿宋" w:eastAsia="仿宋" w:cs="仿宋"/>
          <w:sz w:val="28"/>
          <w:szCs w:val="28"/>
          <w:lang w:val="zh-CN"/>
        </w:rPr>
        <w:t>中小企业</w:t>
      </w:r>
      <w:r>
        <w:rPr>
          <w:rFonts w:hint="eastAsia" w:ascii="仿宋" w:hAnsi="仿宋" w:eastAsia="仿宋" w:cs="仿宋"/>
          <w:sz w:val="28"/>
          <w:szCs w:val="28"/>
        </w:rPr>
        <w:t>服务</w:t>
      </w:r>
      <w:r>
        <w:rPr>
          <w:rFonts w:hint="eastAsia" w:ascii="仿宋" w:hAnsi="仿宋" w:eastAsia="仿宋" w:cs="仿宋"/>
          <w:sz w:val="28"/>
          <w:szCs w:val="28"/>
          <w:lang w:val="zh-CN"/>
        </w:rPr>
        <w:t>：</w:t>
      </w:r>
    </w:p>
    <w:p>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（1）本项目要求供应商以联合体形式参加，中小企业合同金额应当达到的比例为    </w:t>
      </w:r>
      <w:r>
        <w:rPr>
          <w:rFonts w:hint="eastAsia" w:ascii="仿宋" w:hAnsi="仿宋" w:eastAsia="仿宋" w:cs="仿宋"/>
          <w:sz w:val="28"/>
          <w:szCs w:val="28"/>
        </w:rPr>
        <w:t>%</w:t>
      </w:r>
      <w:r>
        <w:rPr>
          <w:rFonts w:hint="eastAsia" w:ascii="仿宋" w:hAnsi="仿宋" w:eastAsia="仿宋" w:cs="仿宋"/>
          <w:sz w:val="28"/>
          <w:szCs w:val="28"/>
          <w:lang w:val="zh-CN"/>
        </w:rPr>
        <w:t xml:space="preserve">，其中小微企业所占比例应为    </w:t>
      </w:r>
      <w:r>
        <w:rPr>
          <w:rFonts w:hint="eastAsia" w:ascii="仿宋" w:hAnsi="仿宋" w:eastAsia="仿宋" w:cs="仿宋"/>
          <w:sz w:val="28"/>
          <w:szCs w:val="28"/>
        </w:rPr>
        <w:t>%</w:t>
      </w:r>
      <w:r>
        <w:rPr>
          <w:rFonts w:hint="eastAsia" w:ascii="仿宋" w:hAnsi="仿宋" w:eastAsia="仿宋" w:cs="仿宋"/>
          <w:sz w:val="28"/>
          <w:szCs w:val="28"/>
          <w:lang w:val="zh-CN"/>
        </w:rPr>
        <w:t>（两项比例均应符合《政府采购促进中小企业发展管理办法》第八条规定）。</w:t>
      </w:r>
    </w:p>
    <w:p>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（2）本项目要求供应商进行合同分包，中小企业合同金额应当达到的比例为    </w:t>
      </w:r>
      <w:r>
        <w:rPr>
          <w:rFonts w:hint="eastAsia" w:ascii="仿宋" w:hAnsi="仿宋" w:eastAsia="仿宋" w:cs="仿宋"/>
          <w:sz w:val="28"/>
          <w:szCs w:val="28"/>
        </w:rPr>
        <w:t>%</w:t>
      </w:r>
      <w:r>
        <w:rPr>
          <w:rFonts w:hint="eastAsia" w:ascii="仿宋" w:hAnsi="仿宋" w:eastAsia="仿宋" w:cs="仿宋"/>
          <w:sz w:val="28"/>
          <w:szCs w:val="28"/>
          <w:lang w:val="zh-CN"/>
        </w:rPr>
        <w:t xml:space="preserve">，其中小微企业所占比例应为    </w:t>
      </w:r>
      <w:r>
        <w:rPr>
          <w:rFonts w:hint="eastAsia" w:ascii="仿宋" w:hAnsi="仿宋" w:eastAsia="仿宋" w:cs="仿宋"/>
          <w:sz w:val="28"/>
          <w:szCs w:val="28"/>
        </w:rPr>
        <w:t>%</w:t>
      </w:r>
      <w:r>
        <w:rPr>
          <w:rFonts w:hint="eastAsia" w:ascii="仿宋" w:hAnsi="仿宋" w:eastAsia="仿宋" w:cs="仿宋"/>
          <w:sz w:val="28"/>
          <w:szCs w:val="28"/>
          <w:lang w:val="zh-CN"/>
        </w:rPr>
        <w:t>（两项比例均应符合《政府采购促进中小企业发展管理办法》第八条规定）。</w:t>
      </w:r>
    </w:p>
    <w:p>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3、本项目为非预留份额的采购项目，</w:t>
      </w:r>
      <w:r>
        <w:rPr>
          <w:rFonts w:hint="eastAsia" w:ascii="仿宋" w:hAnsi="仿宋" w:eastAsia="仿宋" w:cs="仿宋"/>
          <w:sz w:val="28"/>
          <w:szCs w:val="28"/>
        </w:rPr>
        <w:t>对小微企业报价给予扣除，用扣除后的价格参加评审，具体详见第二部分“投标人须知”第3</w:t>
      </w:r>
      <w:r>
        <w:rPr>
          <w:rFonts w:hint="eastAsia" w:ascii="仿宋" w:hAnsi="仿宋" w:eastAsia="仿宋" w:cs="仿宋"/>
          <w:sz w:val="28"/>
          <w:szCs w:val="28"/>
          <w:lang w:val="en-US" w:eastAsia="zh-CN"/>
        </w:rPr>
        <w:t>3</w:t>
      </w:r>
      <w:r>
        <w:rPr>
          <w:rFonts w:hint="eastAsia" w:ascii="仿宋" w:hAnsi="仿宋" w:eastAsia="仿宋" w:cs="仿宋"/>
          <w:sz w:val="28"/>
          <w:szCs w:val="28"/>
        </w:rPr>
        <w:t>项</w:t>
      </w:r>
      <w:r>
        <w:rPr>
          <w:rFonts w:hint="eastAsia" w:ascii="仿宋" w:hAnsi="仿宋" w:eastAsia="仿宋" w:cs="仿宋"/>
          <w:sz w:val="28"/>
          <w:szCs w:val="28"/>
          <w:lang w:val="zh-CN"/>
        </w:rPr>
        <w:t>。</w:t>
      </w:r>
    </w:p>
    <w:p>
      <w:pPr>
        <w:autoSpaceDE w:val="0"/>
        <w:autoSpaceDN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注:监狱企业、残疾人福利性单位视同小微企业。</w:t>
      </w:r>
    </w:p>
    <w:p>
      <w:pPr>
        <w:autoSpaceDE w:val="0"/>
        <w:autoSpaceDN w:val="0"/>
        <w:adjustRightInd w:val="0"/>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（三）</w:t>
      </w:r>
      <w:r>
        <w:rPr>
          <w:rFonts w:hint="eastAsia" w:ascii="仿宋" w:hAnsi="仿宋" w:eastAsia="仿宋" w:cs="仿宋"/>
          <w:sz w:val="28"/>
          <w:szCs w:val="28"/>
        </w:rPr>
        <w:t>本项目的特定资格要求：</w:t>
      </w:r>
      <w:r>
        <w:rPr>
          <w:rFonts w:hint="eastAsia" w:ascii="仿宋" w:hAnsi="仿宋" w:eastAsia="仿宋" w:cs="仿宋"/>
          <w:sz w:val="28"/>
          <w:szCs w:val="28"/>
          <w:lang w:eastAsia="zh-CN"/>
        </w:rPr>
        <w:t>无</w:t>
      </w:r>
    </w:p>
    <w:p>
      <w:pPr>
        <w:autoSpaceDE w:val="0"/>
        <w:autoSpaceDN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（四）拒绝下述条件的供</w:t>
      </w:r>
      <w:r>
        <w:rPr>
          <w:rFonts w:hint="eastAsia" w:ascii="仿宋" w:hAnsi="仿宋" w:eastAsia="仿宋" w:cs="仿宋"/>
          <w:kern w:val="0"/>
          <w:sz w:val="28"/>
          <w:szCs w:val="28"/>
        </w:rPr>
        <w:t>应商参加本次采购活动:</w:t>
      </w:r>
    </w:p>
    <w:p>
      <w:pPr>
        <w:autoSpaceDE w:val="0"/>
        <w:autoSpaceDN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1、供应商单位负责人为同一人或者存在直接控股、管理关系的不同供应商，不得同时参加同一合同项下的政府采购活动。</w:t>
      </w:r>
    </w:p>
    <w:p>
      <w:pPr>
        <w:autoSpaceDE w:val="0"/>
        <w:autoSpaceDN w:val="0"/>
        <w:adjustRightInd w:val="0"/>
        <w:spacing w:line="520" w:lineRule="exact"/>
        <w:ind w:firstLine="560" w:firstLineChars="200"/>
        <w:rPr>
          <w:rFonts w:hint="eastAsia" w:ascii="仿宋" w:hAnsi="仿宋" w:eastAsia="仿宋" w:cs="仿宋"/>
          <w:b/>
          <w:i/>
          <w:sz w:val="28"/>
          <w:szCs w:val="28"/>
        </w:rPr>
      </w:pPr>
      <w:r>
        <w:rPr>
          <w:rFonts w:hint="eastAsia" w:ascii="仿宋" w:hAnsi="仿宋" w:eastAsia="仿宋" w:cs="仿宋"/>
          <w:sz w:val="28"/>
          <w:szCs w:val="28"/>
        </w:rPr>
        <w:t>2、凡为采购项目提供整体设计、规范编制或者项目管理、监理、检测等服务的供应商，不得再参加本项目的采购活动。</w:t>
      </w:r>
    </w:p>
    <w:p>
      <w:pPr>
        <w:autoSpaceDE w:val="0"/>
        <w:autoSpaceDN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3、供应商被“信用中国”网站、“中国政府采购网”列入失信被执行人、重大税收违法案件当事人名单、政府采购严重违法失信行为记录名单。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三、获取</w:t>
      </w:r>
      <w:r>
        <w:rPr>
          <w:rFonts w:hint="eastAsia" w:ascii="仿宋" w:hAnsi="仿宋" w:eastAsia="仿宋" w:cs="仿宋"/>
          <w:sz w:val="28"/>
          <w:szCs w:val="28"/>
          <w:lang w:eastAsia="zh-CN"/>
        </w:rPr>
        <w:t>磋商</w:t>
      </w:r>
      <w:r>
        <w:rPr>
          <w:rFonts w:hint="eastAsia" w:ascii="仿宋" w:hAnsi="仿宋" w:eastAsia="仿宋" w:cs="仿宋"/>
          <w:sz w:val="28"/>
          <w:szCs w:val="28"/>
        </w:rPr>
        <w:t>文件</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kern w:val="0"/>
          <w:sz w:val="28"/>
          <w:szCs w:val="28"/>
        </w:rPr>
      </w:pPr>
      <w:r>
        <w:rPr>
          <w:rFonts w:hint="eastAsia" w:ascii="仿宋" w:hAnsi="仿宋" w:eastAsia="仿宋" w:cs="仿宋"/>
          <w:kern w:val="0"/>
          <w:sz w:val="28"/>
          <w:szCs w:val="28"/>
        </w:rPr>
        <w:t>1、时间：</w:t>
      </w:r>
      <w:r>
        <w:rPr>
          <w:rFonts w:hint="eastAsia" w:ascii="仿宋" w:hAnsi="仿宋" w:eastAsia="仿宋" w:cs="仿宋"/>
          <w:b/>
          <w:bCs/>
          <w:kern w:val="0"/>
          <w:sz w:val="28"/>
          <w:szCs w:val="28"/>
          <w:highlight w:val="none"/>
        </w:rPr>
        <w:t>202</w:t>
      </w:r>
      <w:r>
        <w:rPr>
          <w:rFonts w:hint="eastAsia" w:ascii="仿宋" w:hAnsi="仿宋" w:eastAsia="仿宋" w:cs="仿宋"/>
          <w:b/>
          <w:bCs/>
          <w:kern w:val="0"/>
          <w:sz w:val="28"/>
          <w:szCs w:val="28"/>
          <w:highlight w:val="none"/>
          <w:lang w:val="en-US" w:eastAsia="zh-CN"/>
        </w:rPr>
        <w:t>2</w:t>
      </w:r>
      <w:r>
        <w:rPr>
          <w:rFonts w:hint="eastAsia" w:ascii="仿宋" w:hAnsi="仿宋" w:eastAsia="仿宋" w:cs="仿宋"/>
          <w:b/>
          <w:bCs/>
          <w:kern w:val="0"/>
          <w:sz w:val="28"/>
          <w:szCs w:val="28"/>
          <w:highlight w:val="none"/>
        </w:rPr>
        <w:t>年</w:t>
      </w:r>
      <w:r>
        <w:rPr>
          <w:rFonts w:hint="eastAsia" w:ascii="仿宋" w:hAnsi="仿宋" w:eastAsia="仿宋" w:cs="仿宋"/>
          <w:b/>
          <w:bCs/>
          <w:kern w:val="0"/>
          <w:sz w:val="28"/>
          <w:szCs w:val="28"/>
          <w:highlight w:val="none"/>
          <w:lang w:val="en-US" w:eastAsia="zh-CN"/>
        </w:rPr>
        <w:t>07</w:t>
      </w:r>
      <w:r>
        <w:rPr>
          <w:rFonts w:hint="eastAsia" w:ascii="仿宋" w:hAnsi="仿宋" w:eastAsia="仿宋" w:cs="仿宋"/>
          <w:b/>
          <w:bCs/>
          <w:kern w:val="0"/>
          <w:sz w:val="28"/>
          <w:szCs w:val="28"/>
          <w:highlight w:val="none"/>
        </w:rPr>
        <w:t>月</w:t>
      </w:r>
      <w:r>
        <w:rPr>
          <w:rFonts w:hint="eastAsia" w:ascii="仿宋" w:hAnsi="仿宋" w:eastAsia="仿宋" w:cs="仿宋"/>
          <w:b/>
          <w:bCs/>
          <w:kern w:val="0"/>
          <w:sz w:val="28"/>
          <w:szCs w:val="28"/>
          <w:highlight w:val="none"/>
          <w:lang w:val="en-US" w:eastAsia="zh-CN"/>
        </w:rPr>
        <w:t>07</w:t>
      </w:r>
      <w:r>
        <w:rPr>
          <w:rFonts w:hint="eastAsia" w:ascii="仿宋" w:hAnsi="仿宋" w:eastAsia="仿宋" w:cs="仿宋"/>
          <w:b/>
          <w:bCs/>
          <w:kern w:val="0"/>
          <w:sz w:val="28"/>
          <w:szCs w:val="28"/>
          <w:highlight w:val="none"/>
        </w:rPr>
        <w:t>日上午9点00分-202</w:t>
      </w:r>
      <w:r>
        <w:rPr>
          <w:rFonts w:hint="eastAsia" w:ascii="仿宋" w:hAnsi="仿宋" w:eastAsia="仿宋" w:cs="仿宋"/>
          <w:b/>
          <w:bCs/>
          <w:kern w:val="0"/>
          <w:sz w:val="28"/>
          <w:szCs w:val="28"/>
          <w:highlight w:val="none"/>
          <w:lang w:val="en-US" w:eastAsia="zh-CN"/>
        </w:rPr>
        <w:t>2</w:t>
      </w:r>
      <w:r>
        <w:rPr>
          <w:rFonts w:hint="eastAsia" w:ascii="仿宋" w:hAnsi="仿宋" w:eastAsia="仿宋" w:cs="仿宋"/>
          <w:b/>
          <w:bCs/>
          <w:kern w:val="0"/>
          <w:sz w:val="28"/>
          <w:szCs w:val="28"/>
          <w:highlight w:val="none"/>
        </w:rPr>
        <w:t>年</w:t>
      </w:r>
      <w:r>
        <w:rPr>
          <w:rFonts w:hint="eastAsia" w:ascii="仿宋" w:hAnsi="仿宋" w:eastAsia="仿宋" w:cs="仿宋"/>
          <w:b/>
          <w:bCs/>
          <w:kern w:val="0"/>
          <w:sz w:val="28"/>
          <w:szCs w:val="28"/>
          <w:highlight w:val="none"/>
          <w:lang w:val="en-US" w:eastAsia="zh-CN"/>
        </w:rPr>
        <w:t>07</w:t>
      </w:r>
      <w:r>
        <w:rPr>
          <w:rFonts w:hint="eastAsia" w:ascii="仿宋" w:hAnsi="仿宋" w:eastAsia="仿宋" w:cs="仿宋"/>
          <w:b/>
          <w:bCs/>
          <w:kern w:val="0"/>
          <w:sz w:val="28"/>
          <w:szCs w:val="28"/>
          <w:highlight w:val="none"/>
        </w:rPr>
        <w:t>月</w:t>
      </w:r>
      <w:r>
        <w:rPr>
          <w:rFonts w:hint="eastAsia" w:ascii="仿宋" w:hAnsi="仿宋" w:eastAsia="仿宋" w:cs="仿宋"/>
          <w:b/>
          <w:bCs/>
          <w:kern w:val="0"/>
          <w:sz w:val="28"/>
          <w:szCs w:val="28"/>
          <w:highlight w:val="none"/>
          <w:lang w:val="en-US" w:eastAsia="zh-CN"/>
        </w:rPr>
        <w:t>13</w:t>
      </w:r>
      <w:r>
        <w:rPr>
          <w:rFonts w:hint="eastAsia" w:ascii="仿宋" w:hAnsi="仿宋" w:eastAsia="仿宋" w:cs="仿宋"/>
          <w:b/>
          <w:bCs/>
          <w:kern w:val="0"/>
          <w:sz w:val="28"/>
          <w:szCs w:val="28"/>
          <w:highlight w:val="none"/>
        </w:rPr>
        <w:t>日下午17点00分</w:t>
      </w:r>
      <w:r>
        <w:rPr>
          <w:rFonts w:hint="eastAsia" w:ascii="仿宋" w:hAnsi="仿宋" w:eastAsia="仿宋" w:cs="仿宋"/>
          <w:kern w:val="0"/>
          <w:sz w:val="28"/>
          <w:szCs w:val="28"/>
          <w:highlight w:val="none"/>
        </w:rPr>
        <w:t>（北京时间</w:t>
      </w:r>
      <w:r>
        <w:rPr>
          <w:rFonts w:hint="eastAsia" w:ascii="仿宋" w:hAnsi="仿宋" w:eastAsia="仿宋" w:cs="仿宋"/>
          <w:kern w:val="0"/>
          <w:sz w:val="28"/>
          <w:szCs w:val="28"/>
        </w:rPr>
        <w:t>，法定节假日除外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2、</w:t>
      </w:r>
      <w:r>
        <w:rPr>
          <w:rFonts w:hint="eastAsia" w:ascii="仿宋" w:hAnsi="仿宋" w:eastAsia="仿宋" w:cs="仿宋"/>
          <w:bCs/>
          <w:sz w:val="28"/>
          <w:szCs w:val="28"/>
        </w:rPr>
        <w:t>报名</w:t>
      </w:r>
      <w:r>
        <w:rPr>
          <w:rFonts w:hint="eastAsia" w:ascii="仿宋" w:hAnsi="仿宋" w:eastAsia="仿宋" w:cs="仿宋"/>
          <w:kern w:val="0"/>
          <w:sz w:val="28"/>
          <w:szCs w:val="28"/>
        </w:rPr>
        <w:t>地点：</w:t>
      </w:r>
      <w:r>
        <w:rPr>
          <w:rFonts w:hint="eastAsia" w:ascii="仿宋" w:hAnsi="仿宋" w:eastAsia="仿宋" w:cs="仿宋"/>
          <w:b/>
          <w:sz w:val="28"/>
          <w:szCs w:val="28"/>
        </w:rPr>
        <w:t>无须现场报名</w:t>
      </w:r>
      <w:r>
        <w:rPr>
          <w:rFonts w:hint="eastAsia" w:ascii="仿宋" w:hAnsi="仿宋" w:eastAsia="仿宋" w:cs="仿宋"/>
          <w:bCs/>
          <w:sz w:val="28"/>
          <w:szCs w:val="28"/>
        </w:rPr>
        <w:t>，</w:t>
      </w:r>
      <w:r>
        <w:rPr>
          <w:rFonts w:hint="eastAsia" w:ascii="仿宋" w:hAnsi="仿宋" w:eastAsia="仿宋" w:cs="仿宋"/>
          <w:sz w:val="28"/>
          <w:szCs w:val="28"/>
        </w:rPr>
        <w:t>请填写《</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rPr>
        <w:t>参与投标确认函》及报名费回单</w:t>
      </w:r>
      <w:r>
        <w:rPr>
          <w:rFonts w:hint="eastAsia" w:ascii="仿宋" w:hAnsi="仿宋" w:eastAsia="仿宋" w:cs="仿宋"/>
          <w:sz w:val="28"/>
          <w:szCs w:val="28"/>
        </w:rPr>
        <w:t>并发送至邮箱：</w:t>
      </w:r>
      <w:r>
        <w:rPr>
          <w:rFonts w:hint="eastAsia" w:ascii="仿宋" w:hAnsi="仿宋" w:eastAsia="仿宋" w:cs="仿宋"/>
          <w:color w:val="auto"/>
          <w:sz w:val="28"/>
          <w:szCs w:val="28"/>
          <w:lang w:val="en-US" w:eastAsia="zh-CN"/>
        </w:rPr>
        <w:t>269997102</w:t>
      </w:r>
      <w:r>
        <w:rPr>
          <w:rFonts w:hint="eastAsia" w:ascii="仿宋" w:hAnsi="仿宋" w:eastAsia="仿宋" w:cs="仿宋"/>
          <w:color w:val="auto"/>
          <w:sz w:val="28"/>
          <w:szCs w:val="28"/>
        </w:rPr>
        <w:t>@qq.com</w:t>
      </w:r>
      <w:r>
        <w:rPr>
          <w:rFonts w:hint="eastAsia" w:ascii="仿宋" w:hAnsi="仿宋" w:eastAsia="仿宋" w:cs="仿宋"/>
          <w:sz w:val="28"/>
          <w:szCs w:val="28"/>
        </w:rPr>
        <w:t>（二者缺一不可）；</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报名费缴纳方式：</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费用缴纳主体必须是供应商本身，供应商必须在公告期限内以</w:t>
      </w:r>
      <w:r>
        <w:rPr>
          <w:rFonts w:hint="eastAsia" w:ascii="仿宋" w:hAnsi="仿宋" w:eastAsia="仿宋" w:cs="仿宋"/>
          <w:sz w:val="28"/>
          <w:szCs w:val="28"/>
          <w:lang w:val="en-US" w:eastAsia="zh-CN"/>
        </w:rPr>
        <w:t>个人或者公司</w:t>
      </w:r>
      <w:r>
        <w:rPr>
          <w:rFonts w:hint="eastAsia" w:ascii="仿宋" w:hAnsi="仿宋" w:eastAsia="仿宋" w:cs="仿宋"/>
          <w:sz w:val="28"/>
          <w:szCs w:val="28"/>
          <w:lang w:val="zh-CN" w:eastAsia="zh-CN"/>
        </w:rPr>
        <w:t>转账的</w:t>
      </w:r>
      <w:r>
        <w:rPr>
          <w:rFonts w:hint="eastAsia" w:ascii="仿宋" w:hAnsi="仿宋" w:eastAsia="仿宋" w:cs="仿宋"/>
          <w:sz w:val="28"/>
          <w:szCs w:val="28"/>
          <w:lang w:val="zh-CN"/>
        </w:rPr>
        <w:t>形式将费用缴纳至以下指定账号：</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rPr>
        <w:t xml:space="preserve">开户名称: </w:t>
      </w:r>
      <w:r>
        <w:rPr>
          <w:rFonts w:hint="eastAsia" w:ascii="仿宋" w:hAnsi="仿宋" w:eastAsia="仿宋" w:cs="仿宋"/>
          <w:sz w:val="28"/>
          <w:szCs w:val="28"/>
          <w:lang w:val="zh-CN" w:eastAsia="zh-CN"/>
        </w:rPr>
        <w:t>石阳</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开户行：中国建设银行股份有限公司淮安健康支行</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银行账号：</w:t>
      </w:r>
      <w:r>
        <w:rPr>
          <w:rFonts w:hint="eastAsia" w:ascii="仿宋" w:hAnsi="仿宋" w:eastAsia="仿宋" w:cs="仿宋"/>
          <w:sz w:val="28"/>
          <w:szCs w:val="28"/>
          <w:lang w:val="en-US" w:eastAsia="zh-CN"/>
        </w:rPr>
        <w:t>6217001290006096432</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缴纳时请注明（</w:t>
      </w:r>
      <w:r>
        <w:rPr>
          <w:rFonts w:hint="eastAsia" w:ascii="仿宋" w:hAnsi="仿宋" w:eastAsia="仿宋" w:cs="仿宋"/>
          <w:sz w:val="28"/>
          <w:szCs w:val="28"/>
          <w:lang w:val="en-US" w:eastAsia="zh-CN"/>
        </w:rPr>
        <w:t>**</w:t>
      </w:r>
      <w:r>
        <w:rPr>
          <w:rFonts w:hint="eastAsia" w:ascii="仿宋" w:hAnsi="仿宋" w:eastAsia="仿宋" w:cs="仿宋"/>
          <w:sz w:val="28"/>
          <w:szCs w:val="28"/>
          <w:lang w:val="zh-CN" w:eastAsia="zh-CN"/>
        </w:rPr>
        <w:t>项目</w:t>
      </w:r>
      <w:r>
        <w:rPr>
          <w:rFonts w:hint="eastAsia" w:ascii="仿宋" w:hAnsi="仿宋" w:eastAsia="仿宋" w:cs="仿宋"/>
          <w:sz w:val="28"/>
          <w:szCs w:val="28"/>
          <w:lang w:val="zh-CN"/>
        </w:rPr>
        <w:t>）</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kern w:val="0"/>
          <w:sz w:val="28"/>
          <w:szCs w:val="28"/>
        </w:rPr>
      </w:pPr>
      <w:r>
        <w:rPr>
          <w:rFonts w:hint="eastAsia" w:ascii="仿宋" w:hAnsi="仿宋" w:eastAsia="仿宋" w:cs="仿宋"/>
          <w:kern w:val="0"/>
          <w:sz w:val="28"/>
          <w:szCs w:val="28"/>
        </w:rPr>
        <w:t>售价：人民币400元整（售后不退），未按上述要求登记并购买</w:t>
      </w:r>
      <w:r>
        <w:rPr>
          <w:rFonts w:hint="eastAsia" w:ascii="仿宋" w:hAnsi="仿宋" w:eastAsia="仿宋" w:cs="仿宋"/>
          <w:kern w:val="0"/>
          <w:sz w:val="28"/>
          <w:szCs w:val="28"/>
          <w:lang w:eastAsia="zh-CN"/>
        </w:rPr>
        <w:t>磋商</w:t>
      </w:r>
      <w:r>
        <w:rPr>
          <w:rFonts w:hint="eastAsia" w:ascii="仿宋" w:hAnsi="仿宋" w:eastAsia="仿宋" w:cs="仿宋"/>
          <w:kern w:val="0"/>
          <w:sz w:val="28"/>
          <w:szCs w:val="28"/>
        </w:rPr>
        <w:t>文件的供应商的响应文件将被拒绝。</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kern w:val="0"/>
          <w:sz w:val="28"/>
          <w:szCs w:val="28"/>
        </w:rPr>
      </w:pPr>
      <w:r>
        <w:rPr>
          <w:rFonts w:hint="eastAsia" w:ascii="仿宋" w:hAnsi="仿宋" w:eastAsia="仿宋" w:cs="仿宋"/>
          <w:kern w:val="0"/>
          <w:sz w:val="28"/>
          <w:szCs w:val="28"/>
        </w:rPr>
        <w:t>注:如果供应商未填写</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供应商参与</w:t>
      </w:r>
      <w:r>
        <w:rPr>
          <w:rFonts w:hint="eastAsia" w:ascii="仿宋" w:hAnsi="仿宋" w:eastAsia="仿宋" w:cs="仿宋"/>
          <w:kern w:val="0"/>
          <w:sz w:val="28"/>
          <w:szCs w:val="28"/>
          <w:lang w:val="en-US" w:eastAsia="zh-CN"/>
        </w:rPr>
        <w:t>磋商</w:t>
      </w:r>
      <w:r>
        <w:rPr>
          <w:rFonts w:hint="eastAsia" w:ascii="仿宋" w:hAnsi="仿宋" w:eastAsia="仿宋" w:cs="仿宋"/>
          <w:kern w:val="0"/>
          <w:sz w:val="28"/>
          <w:szCs w:val="28"/>
        </w:rPr>
        <w:t>确认函</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或</w:t>
      </w:r>
      <w:r>
        <w:rPr>
          <w:rFonts w:hint="eastAsia" w:ascii="仿宋" w:hAnsi="仿宋" w:eastAsia="仿宋" w:cs="仿宋"/>
          <w:kern w:val="0"/>
          <w:sz w:val="28"/>
          <w:szCs w:val="28"/>
        </w:rPr>
        <w:t>报名</w:t>
      </w:r>
      <w:r>
        <w:rPr>
          <w:rFonts w:hint="eastAsia" w:ascii="仿宋" w:hAnsi="仿宋" w:eastAsia="仿宋" w:cs="仿宋"/>
          <w:kern w:val="0"/>
          <w:sz w:val="28"/>
          <w:szCs w:val="28"/>
          <w:lang w:val="en-US" w:eastAsia="zh-CN"/>
        </w:rPr>
        <w:t>材料缺失</w:t>
      </w:r>
      <w:r>
        <w:rPr>
          <w:rFonts w:hint="eastAsia" w:ascii="仿宋" w:hAnsi="仿宋" w:eastAsia="仿宋" w:cs="仿宋"/>
          <w:kern w:val="0"/>
          <w:sz w:val="28"/>
          <w:szCs w:val="28"/>
        </w:rPr>
        <w:t>，在</w:t>
      </w:r>
      <w:r>
        <w:rPr>
          <w:rFonts w:hint="eastAsia" w:ascii="仿宋" w:hAnsi="仿宋" w:eastAsia="仿宋" w:cs="仿宋"/>
          <w:kern w:val="0"/>
          <w:sz w:val="28"/>
          <w:szCs w:val="28"/>
          <w:lang w:eastAsia="zh-CN"/>
        </w:rPr>
        <w:t>磋商</w:t>
      </w:r>
      <w:r>
        <w:rPr>
          <w:rFonts w:hint="eastAsia" w:ascii="仿宋" w:hAnsi="仿宋" w:eastAsia="仿宋" w:cs="仿宋"/>
          <w:kern w:val="0"/>
          <w:sz w:val="28"/>
          <w:szCs w:val="28"/>
        </w:rPr>
        <w:t>文件发布期间如</w:t>
      </w:r>
      <w:r>
        <w:rPr>
          <w:rFonts w:hint="eastAsia" w:ascii="仿宋" w:hAnsi="仿宋" w:eastAsia="仿宋" w:cs="仿宋"/>
          <w:kern w:val="0"/>
          <w:sz w:val="28"/>
          <w:szCs w:val="28"/>
          <w:lang w:eastAsia="zh-CN"/>
        </w:rPr>
        <w:t>磋商</w:t>
      </w:r>
      <w:r>
        <w:rPr>
          <w:rFonts w:hint="eastAsia" w:ascii="仿宋" w:hAnsi="仿宋" w:eastAsia="仿宋" w:cs="仿宋"/>
          <w:kern w:val="0"/>
          <w:sz w:val="28"/>
          <w:szCs w:val="28"/>
        </w:rPr>
        <w:t>文件有更正或修改而采购人或采购代理公司因没有收到确认函以及所留联系方式无法通知到供应商的，其责任由供应商自行承担。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yellow"/>
        </w:rPr>
      </w:pPr>
      <w:r>
        <w:rPr>
          <w:rFonts w:hint="eastAsia" w:ascii="仿宋" w:hAnsi="仿宋" w:eastAsia="仿宋" w:cs="仿宋"/>
          <w:sz w:val="28"/>
          <w:szCs w:val="28"/>
        </w:rPr>
        <w:t>（一）响应文件提交截止时间及开标时间:</w:t>
      </w:r>
      <w:r>
        <w:rPr>
          <w:rFonts w:hint="eastAsia" w:ascii="仿宋" w:hAnsi="仿宋" w:eastAsia="仿宋" w:cs="仿宋"/>
          <w:b/>
          <w:bCs/>
          <w:sz w:val="28"/>
          <w:szCs w:val="28"/>
          <w:highlight w:val="none"/>
        </w:rPr>
        <w:t xml:space="preserve"> 202</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07</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19</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下午14</w:t>
      </w:r>
      <w:r>
        <w:rPr>
          <w:rFonts w:hint="eastAsia" w:ascii="仿宋" w:hAnsi="仿宋" w:eastAsia="仿宋" w:cs="仿宋"/>
          <w:b/>
          <w:bCs/>
          <w:sz w:val="28"/>
          <w:szCs w:val="28"/>
          <w:highlight w:val="none"/>
        </w:rPr>
        <w:t>点30分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（二）开标地点:</w:t>
      </w:r>
      <w:bookmarkStart w:id="4" w:name="_GoBack"/>
      <w:r>
        <w:rPr>
          <w:rFonts w:hint="eastAsia" w:ascii="仿宋" w:hAnsi="仿宋" w:eastAsia="仿宋" w:cs="仿宋"/>
          <w:sz w:val="28"/>
          <w:szCs w:val="28"/>
          <w:highlight w:val="none"/>
          <w:u w:val="none"/>
          <w:lang w:val="en-US" w:eastAsia="zh-CN"/>
        </w:rPr>
        <w:t>淮安市淮阴区双和别墅区C区2排1号</w:t>
      </w:r>
      <w:r>
        <w:rPr>
          <w:rFonts w:hint="eastAsia" w:ascii="仿宋" w:hAnsi="仿宋" w:eastAsia="仿宋" w:cs="仿宋"/>
          <w:sz w:val="28"/>
          <w:szCs w:val="28"/>
          <w:lang w:val="en-US" w:eastAsia="zh-CN"/>
        </w:rPr>
        <w:t>开标室</w:t>
      </w:r>
      <w:bookmarkEnd w:id="4"/>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五、公告期限</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自磋商公告发布之日起五个工作日。</w:t>
      </w:r>
    </w:p>
    <w:p>
      <w:pPr>
        <w:keepNext w:val="0"/>
        <w:keepLines w:val="0"/>
        <w:pageBreakBefore w:val="0"/>
        <w:widowControl w:val="0"/>
        <w:kinsoku/>
        <w:wordWrap/>
        <w:overflowPunct/>
        <w:topLinePunct w:val="0"/>
        <w:autoSpaceDE/>
        <w:autoSpaceDN/>
        <w:bidi w:val="0"/>
        <w:adjustRightInd/>
        <w:snapToGrid/>
        <w:spacing w:line="44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六、对本次招标提出询问，请按以下方式联系。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名    称：　</w:t>
      </w:r>
      <w:r>
        <w:rPr>
          <w:rFonts w:hint="eastAsia" w:ascii="仿宋" w:hAnsi="仿宋" w:eastAsia="仿宋" w:cs="仿宋"/>
          <w:bCs/>
          <w:sz w:val="28"/>
          <w:lang w:val="en-US" w:eastAsia="zh-CN"/>
        </w:rPr>
        <w:t>淮安市</w:t>
      </w:r>
      <w:r>
        <w:rPr>
          <w:rFonts w:hint="eastAsia" w:ascii="仿宋" w:hAnsi="仿宋" w:eastAsia="仿宋" w:cs="仿宋"/>
          <w:bCs/>
          <w:sz w:val="28"/>
          <w:lang w:eastAsia="zh-CN"/>
        </w:rPr>
        <w:t>淮海中学</w:t>
      </w:r>
      <w:r>
        <w:rPr>
          <w:rFonts w:hint="eastAsia" w:ascii="仿宋" w:hAnsi="仿宋" w:eastAsia="仿宋" w:cs="仿宋"/>
          <w:color w:val="000000"/>
          <w:kern w:val="0"/>
          <w:sz w:val="28"/>
          <w:szCs w:val="28"/>
          <w:lang w:bidi="ar"/>
        </w:rPr>
        <w:t>　</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地    址：　</w:t>
      </w:r>
      <w:r>
        <w:rPr>
          <w:rFonts w:hint="eastAsia" w:ascii="仿宋" w:hAnsi="仿宋" w:eastAsia="仿宋" w:cs="仿宋"/>
          <w:bCs/>
          <w:sz w:val="28"/>
          <w:lang w:eastAsia="zh-CN"/>
        </w:rPr>
        <w:t>淮安市淮阴区翔宇北道11号</w:t>
      </w:r>
      <w:r>
        <w:rPr>
          <w:rFonts w:hint="eastAsia" w:ascii="仿宋" w:hAnsi="仿宋" w:eastAsia="仿宋" w:cs="仿宋"/>
          <w:color w:val="000000"/>
          <w:kern w:val="0"/>
          <w:sz w:val="28"/>
          <w:szCs w:val="28"/>
          <w:lang w:bidi="ar"/>
        </w:rPr>
        <w:t>　</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bidi="ar"/>
        </w:rPr>
        <w:t>联系方</w:t>
      </w:r>
      <w:r>
        <w:rPr>
          <w:rFonts w:hint="eastAsia" w:ascii="仿宋" w:hAnsi="仿宋" w:eastAsia="仿宋" w:cs="仿宋"/>
          <w:color w:val="000000"/>
          <w:kern w:val="0"/>
          <w:sz w:val="28"/>
          <w:szCs w:val="28"/>
          <w:highlight w:val="none"/>
          <w:lang w:val="en-US" w:eastAsia="zh-CN" w:bidi="ar"/>
        </w:rPr>
        <w:t>人</w:t>
      </w:r>
      <w:r>
        <w:rPr>
          <w:rFonts w:hint="eastAsia" w:ascii="仿宋" w:hAnsi="仿宋" w:eastAsia="仿宋" w:cs="仿宋"/>
          <w:color w:val="000000"/>
          <w:kern w:val="0"/>
          <w:sz w:val="28"/>
          <w:szCs w:val="28"/>
          <w:highlight w:val="none"/>
          <w:lang w:bidi="ar"/>
        </w:rPr>
        <w:t>：　</w:t>
      </w:r>
      <w:r>
        <w:rPr>
          <w:rFonts w:hint="eastAsia" w:ascii="仿宋" w:hAnsi="仿宋" w:eastAsia="仿宋" w:cs="仿宋"/>
          <w:color w:val="000000"/>
          <w:kern w:val="0"/>
          <w:sz w:val="28"/>
          <w:szCs w:val="28"/>
          <w:highlight w:val="none"/>
          <w:lang w:val="en-US" w:eastAsia="zh-CN" w:bidi="ar"/>
        </w:rPr>
        <w:t>汪老师</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highlight w:val="none"/>
          <w:lang w:val="en-US" w:eastAsia="zh-CN" w:bidi="ar"/>
        </w:rPr>
        <w:t>电    话：</w:t>
      </w:r>
      <w:r>
        <w:rPr>
          <w:rFonts w:hint="eastAsia" w:ascii="仿宋" w:hAnsi="仿宋" w:eastAsia="仿宋" w:cs="仿宋"/>
          <w:color w:val="000000"/>
          <w:kern w:val="0"/>
          <w:sz w:val="28"/>
          <w:szCs w:val="28"/>
          <w:highlight w:val="none"/>
          <w:lang w:bidi="ar"/>
        </w:rPr>
        <w:t>　</w:t>
      </w:r>
      <w:r>
        <w:rPr>
          <w:rFonts w:hint="eastAsia" w:ascii="仿宋" w:hAnsi="仿宋" w:eastAsia="仿宋" w:cs="仿宋"/>
          <w:color w:val="000000"/>
          <w:kern w:val="0"/>
          <w:sz w:val="28"/>
          <w:szCs w:val="28"/>
          <w:highlight w:val="none"/>
          <w:lang w:val="en-US" w:eastAsia="zh-CN" w:bidi="ar"/>
        </w:rPr>
        <w:t>13952399798</w:t>
      </w:r>
      <w:r>
        <w:rPr>
          <w:rFonts w:hint="eastAsia" w:ascii="仿宋" w:hAnsi="仿宋" w:eastAsia="仿宋" w:cs="仿宋"/>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名    称：　</w:t>
      </w:r>
      <w:r>
        <w:rPr>
          <w:rFonts w:hint="eastAsia" w:ascii="仿宋" w:hAnsi="仿宋" w:eastAsia="仿宋" w:cs="仿宋"/>
          <w:color w:val="000000"/>
          <w:kern w:val="0"/>
          <w:sz w:val="28"/>
          <w:szCs w:val="28"/>
          <w:lang w:eastAsia="zh-CN" w:bidi="ar"/>
        </w:rPr>
        <w:t>江苏川页工程项目管理有限公司</w:t>
      </w:r>
      <w:r>
        <w:rPr>
          <w:rFonts w:hint="eastAsia" w:ascii="仿宋" w:hAnsi="仿宋" w:eastAsia="仿宋" w:cs="仿宋"/>
          <w:color w:val="000000"/>
          <w:kern w:val="0"/>
          <w:sz w:val="28"/>
          <w:szCs w:val="28"/>
          <w:lang w:bidi="ar"/>
        </w:rPr>
        <w:t>　</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地　  址：　</w:t>
      </w:r>
      <w:r>
        <w:rPr>
          <w:rFonts w:hint="eastAsia" w:ascii="仿宋" w:hAnsi="仿宋" w:eastAsia="仿宋" w:cs="仿宋"/>
          <w:sz w:val="28"/>
          <w:szCs w:val="28"/>
          <w:highlight w:val="none"/>
          <w:u w:val="none"/>
          <w:lang w:val="en-US" w:eastAsia="zh-CN"/>
        </w:rPr>
        <w:t>淮安市淮阴区双和别墅区C区2排1号</w:t>
      </w:r>
      <w:r>
        <w:rPr>
          <w:rFonts w:hint="eastAsia" w:ascii="仿宋" w:hAnsi="仿宋" w:eastAsia="仿宋" w:cs="仿宋"/>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联系方式：　</w:t>
      </w:r>
      <w:r>
        <w:rPr>
          <w:rFonts w:hint="eastAsia" w:ascii="仿宋" w:hAnsi="仿宋" w:eastAsia="仿宋" w:cs="仿宋"/>
          <w:color w:val="000000"/>
          <w:kern w:val="0"/>
          <w:sz w:val="28"/>
          <w:szCs w:val="28"/>
          <w:lang w:val="en-US" w:eastAsia="zh-CN" w:bidi="ar"/>
        </w:rPr>
        <w:t>石</w:t>
      </w:r>
      <w:r>
        <w:rPr>
          <w:rFonts w:hint="eastAsia" w:ascii="仿宋" w:hAnsi="仿宋" w:eastAsia="仿宋" w:cs="仿宋"/>
          <w:color w:val="000000"/>
          <w:kern w:val="0"/>
          <w:sz w:val="28"/>
          <w:szCs w:val="28"/>
          <w:lang w:eastAsia="zh-CN" w:bidi="ar"/>
        </w:rPr>
        <w:t>工</w:t>
      </w:r>
      <w:r>
        <w:rPr>
          <w:rFonts w:hint="eastAsia" w:ascii="仿宋" w:hAnsi="仿宋" w:eastAsia="仿宋" w:cs="仿宋"/>
          <w:color w:val="000000"/>
          <w:kern w:val="0"/>
          <w:sz w:val="28"/>
          <w:szCs w:val="28"/>
          <w:lang w:bidi="ar"/>
        </w:rPr>
        <w:t> </w:t>
      </w:r>
      <w:r>
        <w:rPr>
          <w:rFonts w:hint="eastAsia" w:ascii="仿宋" w:hAnsi="仿宋" w:eastAsia="仿宋" w:cs="仿宋"/>
          <w:color w:val="000000"/>
          <w:kern w:val="0"/>
          <w:sz w:val="28"/>
          <w:szCs w:val="28"/>
          <w:lang w:val="en-US" w:eastAsia="zh-CN" w:bidi="ar"/>
        </w:rPr>
        <w:t>15195382223</w:t>
      </w:r>
      <w:r>
        <w:rPr>
          <w:rFonts w:hint="eastAsia" w:ascii="仿宋" w:hAnsi="仿宋" w:eastAsia="仿宋" w:cs="仿宋"/>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3.项目联系方式</w:t>
      </w:r>
    </w:p>
    <w:p>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项目联系人：石工</w:t>
      </w:r>
    </w:p>
    <w:p>
      <w:pPr>
        <w:widowControl/>
        <w:spacing w:line="480" w:lineRule="exact"/>
        <w:ind w:firstLine="548" w:firstLineChars="196"/>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电　  话：　15195382223</w:t>
      </w:r>
    </w:p>
    <w:p>
      <w:pPr>
        <w:jc w:val="both"/>
        <w:rPr>
          <w:rFonts w:hint="eastAsia" w:ascii="仿宋" w:hAnsi="仿宋" w:eastAsia="仿宋" w:cs="仿宋"/>
          <w:b/>
          <w:bCs/>
          <w:sz w:val="40"/>
          <w:szCs w:val="4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jAyNWQwYjNkYmEzYTRjNjU3OTg5YjQyZmQxMzYifQ=="/>
  </w:docVars>
  <w:rsids>
    <w:rsidRoot w:val="36EB5B22"/>
    <w:rsid w:val="08561E44"/>
    <w:rsid w:val="0B4A7AF1"/>
    <w:rsid w:val="2EF01EBD"/>
    <w:rsid w:val="36EB5B22"/>
    <w:rsid w:val="4125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Body Text"/>
    <w:basedOn w:val="1"/>
    <w:next w:val="5"/>
    <w:qFormat/>
    <w:uiPriority w:val="99"/>
    <w:pPr>
      <w:jc w:val="center"/>
    </w:pPr>
    <w:rPr>
      <w:rFonts w:eastAsia="仿宋_GB2312"/>
      <w:sz w:val="28"/>
    </w:rPr>
  </w:style>
  <w:style w:type="paragraph" w:styleId="5">
    <w:name w:val="Body Text First Indent"/>
    <w:basedOn w:val="4"/>
    <w:next w:val="2"/>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1697</Words>
  <Characters>1819</Characters>
  <Lines>0</Lines>
  <Paragraphs>0</Paragraphs>
  <TotalTime>8</TotalTime>
  <ScaleCrop>false</ScaleCrop>
  <LinksUpToDate>false</LinksUpToDate>
  <CharactersWithSpaces>1884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2022-07-06T13:51:00Z</dcterms:created>
  <dc:creator>Lisa</dc:creator>
  <cp:lastModifiedBy>Lisa</cp:lastModifiedBy>
  <dcterms:modified xsi:type="dcterms:W3CDTF">2022-07-07T04:51:14Z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A544D7923FA54E7EAAB3EA11016ADC3B</vt:lpwstr>
  </property>
</Properties>
</file>